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8C1" w:rsidRDefault="008738C1" w:rsidP="008738C1">
      <w:pPr>
        <w:autoSpaceDE w:val="0"/>
        <w:autoSpaceDN w:val="0"/>
        <w:adjustRightInd w:val="0"/>
        <w:spacing w:after="0" w:line="240" w:lineRule="auto"/>
        <w:rPr>
          <w:rFonts w:ascii="Curlz MT" w:hAnsi="Curlz MT" w:cs="ComicSansMS-Bold"/>
          <w:b/>
          <w:bCs/>
          <w:color w:val="C00000"/>
          <w:sz w:val="36"/>
          <w:szCs w:val="36"/>
        </w:rPr>
      </w:pPr>
      <w:r w:rsidRPr="008738C1">
        <w:rPr>
          <w:rFonts w:ascii="Curlz MT" w:hAnsi="Curlz MT" w:cs="ComicSansMS-Bold"/>
          <w:b/>
          <w:bCs/>
          <w:color w:val="C00000"/>
          <w:sz w:val="36"/>
          <w:szCs w:val="36"/>
        </w:rPr>
        <w:t xml:space="preserve">Preschool Curriculum </w:t>
      </w:r>
    </w:p>
    <w:p w:rsidR="008738C1" w:rsidRPr="008738C1" w:rsidRDefault="008738C1" w:rsidP="008738C1">
      <w:pPr>
        <w:autoSpaceDE w:val="0"/>
        <w:autoSpaceDN w:val="0"/>
        <w:adjustRightInd w:val="0"/>
        <w:spacing w:after="0" w:line="240" w:lineRule="auto"/>
        <w:rPr>
          <w:rFonts w:ascii="Curlz MT" w:hAnsi="Curlz MT" w:cs="ComicSansMS-Bold"/>
          <w:b/>
          <w:bCs/>
          <w:color w:val="C00000"/>
          <w:sz w:val="36"/>
          <w:szCs w:val="36"/>
        </w:rPr>
      </w:pPr>
    </w:p>
    <w:p w:rsidR="008738C1" w:rsidRDefault="008738C1" w:rsidP="008738C1">
      <w:pPr>
        <w:autoSpaceDE w:val="0"/>
        <w:autoSpaceDN w:val="0"/>
        <w:adjustRightInd w:val="0"/>
        <w:spacing w:after="0"/>
        <w:rPr>
          <w:rFonts w:ascii="ComicSansMS" w:hAnsi="ComicSansMS" w:cs="ComicSansMS"/>
          <w:sz w:val="20"/>
          <w:szCs w:val="20"/>
        </w:rPr>
      </w:pPr>
      <w:r>
        <w:rPr>
          <w:rFonts w:ascii="ComicSansMS" w:hAnsi="ComicSansMS" w:cs="ComicSansMS"/>
          <w:sz w:val="20"/>
          <w:szCs w:val="20"/>
        </w:rPr>
        <w:t>St. Pius X Preschool has chosen to follow the Toledo Catholic Diocese Preschool Curriculum and align the curriculum to the Early Learning Content Standards adopted by the Ohio Department of Education. We offer developmentally appropriate activities, through learning environment and approaches that meet the individual needs of the children. A balance of both quiet and active play throughout the day meet the</w:t>
      </w:r>
    </w:p>
    <w:p w:rsidR="008738C1" w:rsidRDefault="008738C1" w:rsidP="008738C1">
      <w:pPr>
        <w:autoSpaceDE w:val="0"/>
        <w:autoSpaceDN w:val="0"/>
        <w:adjustRightInd w:val="0"/>
        <w:spacing w:after="0"/>
        <w:rPr>
          <w:rFonts w:ascii="ComicSansMS" w:hAnsi="ComicSansMS" w:cs="ComicSansMS"/>
          <w:sz w:val="20"/>
          <w:szCs w:val="20"/>
        </w:rPr>
      </w:pPr>
      <w:r>
        <w:rPr>
          <w:rFonts w:ascii="ComicSansMS" w:hAnsi="ComicSansMS" w:cs="ComicSansMS"/>
          <w:sz w:val="20"/>
          <w:szCs w:val="20"/>
        </w:rPr>
        <w:t>intellectual, physical, social and emotional needs of each child through indoor and outdoor activities.</w:t>
      </w:r>
    </w:p>
    <w:p w:rsidR="008738C1" w:rsidRDefault="008738C1" w:rsidP="008738C1">
      <w:pPr>
        <w:autoSpaceDE w:val="0"/>
        <w:autoSpaceDN w:val="0"/>
        <w:adjustRightInd w:val="0"/>
        <w:spacing w:after="0"/>
        <w:rPr>
          <w:rFonts w:ascii="ComicSansMS" w:hAnsi="ComicSansMS" w:cs="ComicSansMS"/>
          <w:sz w:val="20"/>
          <w:szCs w:val="20"/>
        </w:rPr>
      </w:pPr>
    </w:p>
    <w:p w:rsidR="008738C1" w:rsidRDefault="008738C1" w:rsidP="008738C1">
      <w:pPr>
        <w:autoSpaceDE w:val="0"/>
        <w:autoSpaceDN w:val="0"/>
        <w:adjustRightInd w:val="0"/>
        <w:spacing w:after="0"/>
        <w:rPr>
          <w:rFonts w:ascii="ComicSansMS-Bold" w:hAnsi="ComicSansMS-Bold" w:cs="ComicSansMS-Bold"/>
          <w:b/>
          <w:bCs/>
          <w:sz w:val="20"/>
          <w:szCs w:val="20"/>
        </w:rPr>
      </w:pPr>
      <w:r>
        <w:rPr>
          <w:rFonts w:ascii="ComicSansMS-Bold" w:hAnsi="ComicSansMS-Bold" w:cs="ComicSansMS-Bold"/>
          <w:b/>
          <w:bCs/>
          <w:sz w:val="20"/>
          <w:szCs w:val="20"/>
        </w:rPr>
        <w:t>A. Socialization</w:t>
      </w:r>
    </w:p>
    <w:p w:rsidR="008738C1" w:rsidRDefault="008738C1" w:rsidP="008738C1">
      <w:pPr>
        <w:autoSpaceDE w:val="0"/>
        <w:autoSpaceDN w:val="0"/>
        <w:adjustRightInd w:val="0"/>
        <w:spacing w:after="0"/>
        <w:rPr>
          <w:rFonts w:ascii="ComicSansMS" w:hAnsi="ComicSansMS" w:cs="ComicSansMS"/>
          <w:sz w:val="20"/>
          <w:szCs w:val="20"/>
        </w:rPr>
      </w:pPr>
      <w:r>
        <w:rPr>
          <w:rFonts w:ascii="ComicSansMS" w:hAnsi="ComicSansMS" w:cs="ComicSansMS"/>
          <w:sz w:val="20"/>
          <w:szCs w:val="20"/>
        </w:rPr>
        <w:t>1. Interaction through free play</w:t>
      </w:r>
    </w:p>
    <w:p w:rsidR="008738C1" w:rsidRDefault="008738C1" w:rsidP="008738C1">
      <w:pPr>
        <w:autoSpaceDE w:val="0"/>
        <w:autoSpaceDN w:val="0"/>
        <w:adjustRightInd w:val="0"/>
        <w:spacing w:after="0"/>
        <w:rPr>
          <w:rFonts w:ascii="ComicSansMS" w:hAnsi="ComicSansMS" w:cs="ComicSansMS"/>
          <w:sz w:val="20"/>
          <w:szCs w:val="20"/>
        </w:rPr>
      </w:pPr>
      <w:r>
        <w:rPr>
          <w:rFonts w:ascii="ComicSansMS" w:hAnsi="ComicSansMS" w:cs="ComicSansMS"/>
          <w:sz w:val="20"/>
          <w:szCs w:val="20"/>
        </w:rPr>
        <w:t>2. Creative play/dress</w:t>
      </w:r>
    </w:p>
    <w:p w:rsidR="008738C1" w:rsidRDefault="008738C1" w:rsidP="008738C1">
      <w:pPr>
        <w:autoSpaceDE w:val="0"/>
        <w:autoSpaceDN w:val="0"/>
        <w:adjustRightInd w:val="0"/>
        <w:spacing w:after="0"/>
        <w:rPr>
          <w:rFonts w:ascii="ComicSansMS" w:hAnsi="ComicSansMS" w:cs="ComicSansMS"/>
          <w:sz w:val="20"/>
          <w:szCs w:val="20"/>
        </w:rPr>
      </w:pPr>
    </w:p>
    <w:p w:rsidR="008738C1" w:rsidRDefault="008738C1" w:rsidP="008738C1">
      <w:pPr>
        <w:autoSpaceDE w:val="0"/>
        <w:autoSpaceDN w:val="0"/>
        <w:adjustRightInd w:val="0"/>
        <w:spacing w:after="0"/>
        <w:rPr>
          <w:rFonts w:ascii="ComicSansMS-Bold" w:hAnsi="ComicSansMS-Bold" w:cs="ComicSansMS-Bold"/>
          <w:b/>
          <w:bCs/>
          <w:sz w:val="20"/>
          <w:szCs w:val="20"/>
        </w:rPr>
      </w:pPr>
      <w:r>
        <w:rPr>
          <w:rFonts w:ascii="ComicSansMS-Bold" w:hAnsi="ComicSansMS-Bold" w:cs="ComicSansMS-Bold"/>
          <w:b/>
          <w:bCs/>
          <w:sz w:val="20"/>
          <w:szCs w:val="20"/>
        </w:rPr>
        <w:t>B Language Development</w:t>
      </w:r>
    </w:p>
    <w:p w:rsidR="008738C1" w:rsidRDefault="008738C1" w:rsidP="008738C1">
      <w:pPr>
        <w:autoSpaceDE w:val="0"/>
        <w:autoSpaceDN w:val="0"/>
        <w:adjustRightInd w:val="0"/>
        <w:spacing w:after="0"/>
        <w:rPr>
          <w:rFonts w:ascii="ComicSansMS" w:hAnsi="ComicSansMS" w:cs="ComicSansMS"/>
          <w:sz w:val="20"/>
          <w:szCs w:val="20"/>
        </w:rPr>
      </w:pPr>
      <w:r>
        <w:rPr>
          <w:rFonts w:ascii="ComicSansMS" w:hAnsi="ComicSansMS" w:cs="ComicSansMS"/>
          <w:sz w:val="20"/>
          <w:szCs w:val="20"/>
        </w:rPr>
        <w:t xml:space="preserve">1. Singing </w:t>
      </w:r>
      <w:r>
        <w:rPr>
          <w:rFonts w:ascii="ComicSansMS" w:hAnsi="ComicSansMS" w:cs="ComicSansMS"/>
          <w:sz w:val="20"/>
          <w:szCs w:val="20"/>
        </w:rPr>
        <w:tab/>
        <w:t>3. Group discussion</w:t>
      </w:r>
    </w:p>
    <w:p w:rsidR="008738C1" w:rsidRDefault="008738C1" w:rsidP="008738C1">
      <w:pPr>
        <w:autoSpaceDE w:val="0"/>
        <w:autoSpaceDN w:val="0"/>
        <w:adjustRightInd w:val="0"/>
        <w:spacing w:after="0"/>
        <w:rPr>
          <w:rFonts w:ascii="ComicSansMS" w:hAnsi="ComicSansMS" w:cs="ComicSansMS"/>
          <w:sz w:val="20"/>
          <w:szCs w:val="20"/>
        </w:rPr>
      </w:pPr>
      <w:r>
        <w:rPr>
          <w:rFonts w:ascii="ComicSansMS" w:hAnsi="ComicSansMS" w:cs="ComicSansMS"/>
          <w:sz w:val="20"/>
          <w:szCs w:val="20"/>
        </w:rPr>
        <w:t xml:space="preserve">2. Stories </w:t>
      </w:r>
      <w:r>
        <w:rPr>
          <w:rFonts w:ascii="ComicSansMS" w:hAnsi="ComicSansMS" w:cs="ComicSansMS"/>
          <w:sz w:val="20"/>
          <w:szCs w:val="20"/>
        </w:rPr>
        <w:tab/>
        <w:t>4. Learning conversational skills</w:t>
      </w:r>
    </w:p>
    <w:p w:rsidR="008738C1" w:rsidRDefault="008738C1" w:rsidP="008738C1">
      <w:pPr>
        <w:autoSpaceDE w:val="0"/>
        <w:autoSpaceDN w:val="0"/>
        <w:adjustRightInd w:val="0"/>
        <w:spacing w:after="0"/>
        <w:rPr>
          <w:rFonts w:ascii="ComicSansMS" w:hAnsi="ComicSansMS" w:cs="ComicSansMS"/>
          <w:sz w:val="20"/>
          <w:szCs w:val="20"/>
        </w:rPr>
      </w:pPr>
    </w:p>
    <w:p w:rsidR="008738C1" w:rsidRDefault="008738C1" w:rsidP="008738C1">
      <w:pPr>
        <w:autoSpaceDE w:val="0"/>
        <w:autoSpaceDN w:val="0"/>
        <w:adjustRightInd w:val="0"/>
        <w:spacing w:after="0"/>
        <w:rPr>
          <w:rFonts w:ascii="ComicSansMS-Bold" w:hAnsi="ComicSansMS-Bold" w:cs="ComicSansMS-Bold"/>
          <w:b/>
          <w:bCs/>
          <w:sz w:val="20"/>
          <w:szCs w:val="20"/>
        </w:rPr>
      </w:pPr>
      <w:r>
        <w:rPr>
          <w:rFonts w:ascii="ComicSansMS" w:hAnsi="ComicSansMS" w:cs="ComicSansMS"/>
          <w:sz w:val="20"/>
          <w:szCs w:val="20"/>
        </w:rPr>
        <w:t xml:space="preserve">C. </w:t>
      </w:r>
      <w:r>
        <w:rPr>
          <w:rFonts w:ascii="ComicSansMS-Bold" w:hAnsi="ComicSansMS-Bold" w:cs="ComicSansMS-Bold"/>
          <w:b/>
          <w:bCs/>
          <w:sz w:val="20"/>
          <w:szCs w:val="20"/>
        </w:rPr>
        <w:t>Music Appreciation</w:t>
      </w:r>
    </w:p>
    <w:p w:rsidR="008738C1" w:rsidRDefault="008738C1" w:rsidP="008738C1">
      <w:pPr>
        <w:autoSpaceDE w:val="0"/>
        <w:autoSpaceDN w:val="0"/>
        <w:adjustRightInd w:val="0"/>
        <w:spacing w:after="0"/>
        <w:rPr>
          <w:rFonts w:ascii="ComicSansMS" w:hAnsi="ComicSansMS" w:cs="ComicSansMS"/>
          <w:sz w:val="20"/>
          <w:szCs w:val="20"/>
        </w:rPr>
      </w:pPr>
      <w:r>
        <w:rPr>
          <w:rFonts w:ascii="ComicSansMS" w:hAnsi="ComicSansMS" w:cs="ComicSansMS"/>
          <w:sz w:val="20"/>
          <w:szCs w:val="20"/>
        </w:rPr>
        <w:t>1</w:t>
      </w:r>
      <w:r>
        <w:rPr>
          <w:rFonts w:ascii="ComicSansMS-Bold" w:hAnsi="ComicSansMS-Bold" w:cs="ComicSansMS-Bold"/>
          <w:b/>
          <w:bCs/>
          <w:sz w:val="20"/>
          <w:szCs w:val="20"/>
        </w:rPr>
        <w:t xml:space="preserve">. </w:t>
      </w:r>
      <w:r>
        <w:rPr>
          <w:rFonts w:ascii="ComicSansMS" w:hAnsi="ComicSansMS" w:cs="ComicSansMS"/>
          <w:sz w:val="20"/>
          <w:szCs w:val="20"/>
        </w:rPr>
        <w:t xml:space="preserve">Learning new songs </w:t>
      </w:r>
      <w:r>
        <w:rPr>
          <w:rFonts w:ascii="ComicSansMS" w:hAnsi="ComicSansMS" w:cs="ComicSansMS"/>
          <w:sz w:val="20"/>
          <w:szCs w:val="20"/>
        </w:rPr>
        <w:tab/>
      </w:r>
      <w:r w:rsidR="00274522">
        <w:rPr>
          <w:rFonts w:ascii="ComicSansMS" w:hAnsi="ComicSansMS" w:cs="ComicSansMS"/>
          <w:sz w:val="20"/>
          <w:szCs w:val="20"/>
        </w:rPr>
        <w:tab/>
      </w:r>
      <w:r>
        <w:rPr>
          <w:rFonts w:ascii="ComicSansMS" w:hAnsi="ComicSansMS" w:cs="ComicSansMS"/>
          <w:sz w:val="20"/>
          <w:szCs w:val="20"/>
        </w:rPr>
        <w:t>3. Rhythmic movement</w:t>
      </w:r>
    </w:p>
    <w:p w:rsidR="008738C1" w:rsidRDefault="008738C1" w:rsidP="008738C1">
      <w:pPr>
        <w:autoSpaceDE w:val="0"/>
        <w:autoSpaceDN w:val="0"/>
        <w:adjustRightInd w:val="0"/>
        <w:spacing w:after="0"/>
        <w:rPr>
          <w:rFonts w:ascii="ComicSansMS" w:hAnsi="ComicSansMS" w:cs="ComicSansMS"/>
          <w:sz w:val="20"/>
          <w:szCs w:val="20"/>
        </w:rPr>
      </w:pPr>
      <w:r>
        <w:rPr>
          <w:rFonts w:ascii="ComicSansMS" w:hAnsi="ComicSansMS" w:cs="ComicSansMS"/>
          <w:sz w:val="20"/>
          <w:szCs w:val="20"/>
        </w:rPr>
        <w:t>2. Playing instruments</w:t>
      </w:r>
      <w:r>
        <w:rPr>
          <w:rFonts w:ascii="ComicSansMS" w:hAnsi="ComicSansMS" w:cs="ComicSansMS"/>
          <w:sz w:val="20"/>
          <w:szCs w:val="20"/>
        </w:rPr>
        <w:tab/>
      </w:r>
      <w:r w:rsidR="00274522">
        <w:rPr>
          <w:rFonts w:ascii="ComicSansMS" w:hAnsi="ComicSansMS" w:cs="ComicSansMS"/>
          <w:sz w:val="20"/>
          <w:szCs w:val="20"/>
        </w:rPr>
        <w:tab/>
      </w:r>
      <w:r>
        <w:rPr>
          <w:rFonts w:ascii="ComicSansMS" w:hAnsi="ComicSansMS" w:cs="ComicSansMS"/>
          <w:sz w:val="20"/>
          <w:szCs w:val="20"/>
        </w:rPr>
        <w:t xml:space="preserve"> 4. Creative expressions</w:t>
      </w:r>
    </w:p>
    <w:p w:rsidR="008738C1" w:rsidRDefault="008738C1" w:rsidP="008738C1">
      <w:pPr>
        <w:autoSpaceDE w:val="0"/>
        <w:autoSpaceDN w:val="0"/>
        <w:adjustRightInd w:val="0"/>
        <w:spacing w:after="0"/>
        <w:rPr>
          <w:rFonts w:ascii="ComicSansMS" w:hAnsi="ComicSansMS" w:cs="ComicSansMS"/>
          <w:sz w:val="20"/>
          <w:szCs w:val="20"/>
        </w:rPr>
      </w:pPr>
    </w:p>
    <w:p w:rsidR="008738C1" w:rsidRDefault="008738C1" w:rsidP="008738C1">
      <w:pPr>
        <w:autoSpaceDE w:val="0"/>
        <w:autoSpaceDN w:val="0"/>
        <w:adjustRightInd w:val="0"/>
        <w:spacing w:after="0"/>
        <w:rPr>
          <w:rFonts w:ascii="ComicSansMS-Bold" w:hAnsi="ComicSansMS-Bold" w:cs="ComicSansMS-Bold"/>
          <w:b/>
          <w:bCs/>
          <w:sz w:val="20"/>
          <w:szCs w:val="20"/>
        </w:rPr>
      </w:pPr>
      <w:r>
        <w:rPr>
          <w:rFonts w:ascii="ComicSansMS" w:hAnsi="ComicSansMS" w:cs="ComicSansMS"/>
          <w:sz w:val="20"/>
          <w:szCs w:val="20"/>
        </w:rPr>
        <w:t xml:space="preserve">D. </w:t>
      </w:r>
      <w:r>
        <w:rPr>
          <w:rFonts w:ascii="ComicSansMS-Bold" w:hAnsi="ComicSansMS-Bold" w:cs="ComicSansMS-Bold"/>
          <w:b/>
          <w:bCs/>
          <w:sz w:val="20"/>
          <w:szCs w:val="20"/>
        </w:rPr>
        <w:t>Small Motor Development</w:t>
      </w:r>
    </w:p>
    <w:p w:rsidR="008738C1" w:rsidRPr="008738C1" w:rsidRDefault="008738C1" w:rsidP="008738C1">
      <w:pPr>
        <w:autoSpaceDE w:val="0"/>
        <w:autoSpaceDN w:val="0"/>
        <w:adjustRightInd w:val="0"/>
        <w:spacing w:after="0"/>
        <w:rPr>
          <w:rFonts w:ascii="ComicSansMS-Bold" w:hAnsi="ComicSansMS-Bold" w:cs="ComicSansMS-Bold"/>
          <w:bCs/>
          <w:sz w:val="20"/>
          <w:szCs w:val="20"/>
        </w:rPr>
      </w:pPr>
      <w:r w:rsidRPr="008738C1">
        <w:rPr>
          <w:rFonts w:ascii="ComicSansMS-Bold" w:hAnsi="ComicSansMS-Bold" w:cs="ComicSansMS-Bold"/>
          <w:bCs/>
          <w:sz w:val="20"/>
          <w:szCs w:val="20"/>
        </w:rPr>
        <w:t>1. Developing and strengthen hand and finger muscles.</w:t>
      </w:r>
    </w:p>
    <w:p w:rsidR="008738C1" w:rsidRDefault="008738C1" w:rsidP="008738C1">
      <w:pPr>
        <w:autoSpaceDE w:val="0"/>
        <w:autoSpaceDN w:val="0"/>
        <w:adjustRightInd w:val="0"/>
        <w:spacing w:after="0"/>
        <w:ind w:firstLine="720"/>
        <w:rPr>
          <w:rFonts w:ascii="ComicSansMS" w:hAnsi="ComicSansMS" w:cs="ComicSansMS"/>
          <w:sz w:val="20"/>
          <w:szCs w:val="20"/>
        </w:rPr>
      </w:pPr>
      <w:r>
        <w:rPr>
          <w:rFonts w:ascii="ComicSansMS" w:hAnsi="ComicSansMS" w:cs="ComicSansMS"/>
          <w:sz w:val="20"/>
          <w:szCs w:val="20"/>
        </w:rPr>
        <w:t xml:space="preserve">a. play dough </w:t>
      </w:r>
      <w:r>
        <w:rPr>
          <w:rFonts w:ascii="ComicSansMS" w:hAnsi="ComicSansMS" w:cs="ComicSansMS"/>
          <w:sz w:val="20"/>
          <w:szCs w:val="20"/>
        </w:rPr>
        <w:tab/>
        <w:t xml:space="preserve">d. cutting </w:t>
      </w:r>
      <w:r>
        <w:rPr>
          <w:rFonts w:ascii="ComicSansMS" w:hAnsi="ComicSansMS" w:cs="ComicSansMS"/>
          <w:sz w:val="20"/>
          <w:szCs w:val="20"/>
        </w:rPr>
        <w:tab/>
        <w:t>g. writing</w:t>
      </w:r>
      <w:r>
        <w:rPr>
          <w:rFonts w:ascii="ComicSansMS" w:hAnsi="ComicSansMS" w:cs="ComicSansMS"/>
          <w:sz w:val="20"/>
          <w:szCs w:val="20"/>
        </w:rPr>
        <w:tab/>
        <w:t xml:space="preserve"> j. water play</w:t>
      </w:r>
    </w:p>
    <w:p w:rsidR="008738C1" w:rsidRDefault="008738C1" w:rsidP="008738C1">
      <w:pPr>
        <w:autoSpaceDE w:val="0"/>
        <w:autoSpaceDN w:val="0"/>
        <w:adjustRightInd w:val="0"/>
        <w:spacing w:after="0"/>
        <w:ind w:firstLine="720"/>
        <w:rPr>
          <w:rFonts w:ascii="ComicSansMS" w:hAnsi="ComicSansMS" w:cs="ComicSansMS"/>
          <w:sz w:val="20"/>
          <w:szCs w:val="20"/>
        </w:rPr>
      </w:pPr>
      <w:r>
        <w:rPr>
          <w:rFonts w:ascii="ComicSansMS" w:hAnsi="ComicSansMS" w:cs="ComicSansMS"/>
          <w:sz w:val="20"/>
          <w:szCs w:val="20"/>
        </w:rPr>
        <w:t>b. coloring</w:t>
      </w:r>
      <w:r>
        <w:rPr>
          <w:rFonts w:ascii="ComicSansMS" w:hAnsi="ComicSansMS" w:cs="ComicSansMS"/>
          <w:sz w:val="20"/>
          <w:szCs w:val="20"/>
        </w:rPr>
        <w:tab/>
        <w:t xml:space="preserve"> e. printing </w:t>
      </w:r>
      <w:r>
        <w:rPr>
          <w:rFonts w:ascii="ComicSansMS" w:hAnsi="ComicSansMS" w:cs="ComicSansMS"/>
          <w:sz w:val="20"/>
          <w:szCs w:val="20"/>
        </w:rPr>
        <w:tab/>
        <w:t xml:space="preserve">h. sifting </w:t>
      </w:r>
      <w:r>
        <w:rPr>
          <w:rFonts w:ascii="ComicSansMS" w:hAnsi="ComicSansMS" w:cs="ComicSansMS"/>
          <w:sz w:val="20"/>
          <w:szCs w:val="20"/>
        </w:rPr>
        <w:tab/>
        <w:t>k. drawing</w:t>
      </w:r>
    </w:p>
    <w:p w:rsidR="002242F1" w:rsidRDefault="008738C1" w:rsidP="008738C1">
      <w:pPr>
        <w:ind w:firstLine="720"/>
        <w:rPr>
          <w:rFonts w:ascii="ComicSansMS" w:hAnsi="ComicSansMS" w:cs="ComicSansMS"/>
          <w:sz w:val="20"/>
          <w:szCs w:val="20"/>
        </w:rPr>
      </w:pPr>
      <w:r>
        <w:rPr>
          <w:rFonts w:ascii="ComicSansMS" w:hAnsi="ComicSansMS" w:cs="ComicSansMS"/>
          <w:sz w:val="20"/>
          <w:szCs w:val="20"/>
        </w:rPr>
        <w:t xml:space="preserve">c. painting </w:t>
      </w:r>
      <w:r>
        <w:rPr>
          <w:rFonts w:ascii="ComicSansMS" w:hAnsi="ComicSansMS" w:cs="ComicSansMS"/>
          <w:sz w:val="20"/>
          <w:szCs w:val="20"/>
        </w:rPr>
        <w:tab/>
        <w:t>f. pouring</w:t>
      </w:r>
      <w:r>
        <w:rPr>
          <w:rFonts w:ascii="ComicSansMS" w:hAnsi="ComicSansMS" w:cs="ComicSansMS"/>
          <w:sz w:val="20"/>
          <w:szCs w:val="20"/>
        </w:rPr>
        <w:tab/>
        <w:t xml:space="preserve"> </w:t>
      </w:r>
      <w:proofErr w:type="spellStart"/>
      <w:r>
        <w:rPr>
          <w:rFonts w:ascii="ComicSansMS" w:hAnsi="ComicSansMS" w:cs="ComicSansMS"/>
          <w:sz w:val="20"/>
          <w:szCs w:val="20"/>
        </w:rPr>
        <w:t>i</w:t>
      </w:r>
      <w:proofErr w:type="spellEnd"/>
      <w:r>
        <w:rPr>
          <w:rFonts w:ascii="ComicSansMS" w:hAnsi="ComicSansMS" w:cs="ComicSansMS"/>
          <w:sz w:val="20"/>
          <w:szCs w:val="20"/>
        </w:rPr>
        <w:t xml:space="preserve">. sewing </w:t>
      </w:r>
      <w:r>
        <w:rPr>
          <w:rFonts w:ascii="ComicSansMS" w:hAnsi="ComicSansMS" w:cs="ComicSansMS"/>
          <w:sz w:val="20"/>
          <w:szCs w:val="20"/>
        </w:rPr>
        <w:tab/>
        <w:t>l. stringing</w:t>
      </w:r>
    </w:p>
    <w:p w:rsidR="008738C1" w:rsidRDefault="008738C1" w:rsidP="008738C1">
      <w:pPr>
        <w:autoSpaceDE w:val="0"/>
        <w:autoSpaceDN w:val="0"/>
        <w:adjustRightInd w:val="0"/>
        <w:spacing w:after="0"/>
        <w:rPr>
          <w:rFonts w:ascii="ComicSansMS-Bold" w:hAnsi="ComicSansMS-Bold" w:cs="ComicSansMS-Bold"/>
          <w:b/>
          <w:bCs/>
          <w:sz w:val="20"/>
          <w:szCs w:val="20"/>
        </w:rPr>
      </w:pPr>
      <w:r>
        <w:rPr>
          <w:rFonts w:ascii="ComicSansMS" w:hAnsi="ComicSansMS" w:cs="ComicSansMS"/>
          <w:sz w:val="20"/>
          <w:szCs w:val="20"/>
        </w:rPr>
        <w:t xml:space="preserve">E. </w:t>
      </w:r>
      <w:r>
        <w:rPr>
          <w:rFonts w:ascii="ComicSansMS-Bold" w:hAnsi="ComicSansMS-Bold" w:cs="ComicSansMS-Bold"/>
          <w:b/>
          <w:bCs/>
          <w:sz w:val="20"/>
          <w:szCs w:val="20"/>
        </w:rPr>
        <w:t>Large Motor Development</w:t>
      </w:r>
    </w:p>
    <w:p w:rsidR="008738C1" w:rsidRPr="008738C1" w:rsidRDefault="008738C1" w:rsidP="008738C1">
      <w:pPr>
        <w:autoSpaceDE w:val="0"/>
        <w:autoSpaceDN w:val="0"/>
        <w:adjustRightInd w:val="0"/>
        <w:spacing w:after="0"/>
        <w:rPr>
          <w:rFonts w:ascii="ComicSansMS-Bold" w:hAnsi="ComicSansMS-Bold" w:cs="ComicSansMS-Bold"/>
          <w:bCs/>
          <w:sz w:val="20"/>
          <w:szCs w:val="20"/>
        </w:rPr>
      </w:pPr>
      <w:proofErr w:type="gramStart"/>
      <w:r w:rsidRPr="008738C1">
        <w:rPr>
          <w:rFonts w:ascii="ComicSansMS-Bold" w:hAnsi="ComicSansMS-Bold" w:cs="ComicSansMS-Bold"/>
          <w:bCs/>
          <w:sz w:val="20"/>
          <w:szCs w:val="20"/>
        </w:rPr>
        <w:t>1.Building</w:t>
      </w:r>
      <w:proofErr w:type="gramEnd"/>
      <w:r w:rsidRPr="008738C1">
        <w:rPr>
          <w:rFonts w:ascii="ComicSansMS-Bold" w:hAnsi="ComicSansMS-Bold" w:cs="ComicSansMS-Bold"/>
          <w:bCs/>
          <w:sz w:val="20"/>
          <w:szCs w:val="20"/>
        </w:rPr>
        <w:t xml:space="preserve"> large muscle strength; coordination.</w:t>
      </w:r>
    </w:p>
    <w:p w:rsidR="008738C1" w:rsidRDefault="008738C1" w:rsidP="008738C1">
      <w:pPr>
        <w:autoSpaceDE w:val="0"/>
        <w:autoSpaceDN w:val="0"/>
        <w:adjustRightInd w:val="0"/>
        <w:spacing w:after="0"/>
        <w:rPr>
          <w:rFonts w:ascii="ComicSansMS" w:hAnsi="ComicSansMS" w:cs="ComicSansMS"/>
          <w:sz w:val="20"/>
          <w:szCs w:val="20"/>
        </w:rPr>
      </w:pPr>
      <w:r>
        <w:rPr>
          <w:rFonts w:ascii="ComicSansMS" w:hAnsi="ComicSansMS" w:cs="ComicSansMS"/>
          <w:sz w:val="20"/>
          <w:szCs w:val="20"/>
        </w:rPr>
        <w:t xml:space="preserve">a. obstacle courses </w:t>
      </w:r>
      <w:r w:rsidR="00274522">
        <w:rPr>
          <w:rFonts w:ascii="ComicSansMS" w:hAnsi="ComicSansMS" w:cs="ComicSansMS"/>
          <w:sz w:val="20"/>
          <w:szCs w:val="20"/>
        </w:rPr>
        <w:tab/>
      </w:r>
      <w:r w:rsidR="00274522">
        <w:rPr>
          <w:rFonts w:ascii="ComicSansMS" w:hAnsi="ComicSansMS" w:cs="ComicSansMS"/>
          <w:sz w:val="20"/>
          <w:szCs w:val="20"/>
        </w:rPr>
        <w:tab/>
      </w:r>
      <w:r>
        <w:rPr>
          <w:rFonts w:ascii="ComicSansMS" w:hAnsi="ComicSansMS" w:cs="ComicSansMS"/>
          <w:sz w:val="20"/>
          <w:szCs w:val="20"/>
        </w:rPr>
        <w:t>e. hopping, skipping, jumping, galloping, tiptoeing games</w:t>
      </w:r>
    </w:p>
    <w:p w:rsidR="008738C1" w:rsidRDefault="008738C1" w:rsidP="008738C1">
      <w:pPr>
        <w:autoSpaceDE w:val="0"/>
        <w:autoSpaceDN w:val="0"/>
        <w:adjustRightInd w:val="0"/>
        <w:spacing w:after="0"/>
        <w:rPr>
          <w:rFonts w:ascii="ComicSansMS" w:hAnsi="ComicSansMS" w:cs="ComicSansMS"/>
          <w:sz w:val="20"/>
          <w:szCs w:val="20"/>
        </w:rPr>
      </w:pPr>
      <w:r>
        <w:rPr>
          <w:rFonts w:ascii="ComicSansMS" w:hAnsi="ComicSansMS" w:cs="ComicSansMS"/>
          <w:sz w:val="20"/>
          <w:szCs w:val="20"/>
        </w:rPr>
        <w:t>b. balancing beams</w:t>
      </w:r>
      <w:r w:rsidR="00274522">
        <w:rPr>
          <w:rFonts w:ascii="ComicSansMS" w:hAnsi="ComicSansMS" w:cs="ComicSansMS"/>
          <w:sz w:val="20"/>
          <w:szCs w:val="20"/>
        </w:rPr>
        <w:tab/>
      </w:r>
      <w:r w:rsidR="00274522">
        <w:rPr>
          <w:rFonts w:ascii="ComicSansMS" w:hAnsi="ComicSansMS" w:cs="ComicSansMS"/>
          <w:sz w:val="20"/>
          <w:szCs w:val="20"/>
        </w:rPr>
        <w:tab/>
      </w:r>
      <w:r>
        <w:rPr>
          <w:rFonts w:ascii="ComicSansMS" w:hAnsi="ComicSansMS" w:cs="ComicSansMS"/>
          <w:sz w:val="20"/>
          <w:szCs w:val="20"/>
        </w:rPr>
        <w:t xml:space="preserve"> f. building</w:t>
      </w:r>
    </w:p>
    <w:p w:rsidR="008738C1" w:rsidRDefault="008738C1" w:rsidP="008738C1">
      <w:pPr>
        <w:autoSpaceDE w:val="0"/>
        <w:autoSpaceDN w:val="0"/>
        <w:adjustRightInd w:val="0"/>
        <w:spacing w:after="0"/>
        <w:rPr>
          <w:rFonts w:ascii="ComicSansMS" w:hAnsi="ComicSansMS" w:cs="ComicSansMS"/>
          <w:sz w:val="20"/>
          <w:szCs w:val="20"/>
        </w:rPr>
      </w:pPr>
      <w:r>
        <w:rPr>
          <w:rFonts w:ascii="ComicSansMS" w:hAnsi="ComicSansMS" w:cs="ComicSansMS"/>
          <w:sz w:val="20"/>
          <w:szCs w:val="20"/>
        </w:rPr>
        <w:t xml:space="preserve">c. throwing </w:t>
      </w:r>
      <w:r w:rsidR="00274522">
        <w:rPr>
          <w:rFonts w:ascii="ComicSansMS" w:hAnsi="ComicSansMS" w:cs="ComicSansMS"/>
          <w:sz w:val="20"/>
          <w:szCs w:val="20"/>
        </w:rPr>
        <w:tab/>
      </w:r>
      <w:r w:rsidR="00274522">
        <w:rPr>
          <w:rFonts w:ascii="ComicSansMS" w:hAnsi="ComicSansMS" w:cs="ComicSansMS"/>
          <w:sz w:val="20"/>
          <w:szCs w:val="20"/>
        </w:rPr>
        <w:tab/>
      </w:r>
      <w:r w:rsidR="00274522">
        <w:rPr>
          <w:rFonts w:ascii="ComicSansMS" w:hAnsi="ComicSansMS" w:cs="ComicSansMS"/>
          <w:sz w:val="20"/>
          <w:szCs w:val="20"/>
        </w:rPr>
        <w:tab/>
      </w:r>
      <w:r>
        <w:rPr>
          <w:rFonts w:ascii="ComicSansMS" w:hAnsi="ComicSansMS" w:cs="ComicSansMS"/>
          <w:sz w:val="20"/>
          <w:szCs w:val="20"/>
        </w:rPr>
        <w:t>g. climbing</w:t>
      </w:r>
    </w:p>
    <w:p w:rsidR="008738C1" w:rsidRDefault="008738C1" w:rsidP="008738C1">
      <w:pPr>
        <w:autoSpaceDE w:val="0"/>
        <w:autoSpaceDN w:val="0"/>
        <w:adjustRightInd w:val="0"/>
        <w:spacing w:after="0"/>
        <w:rPr>
          <w:rFonts w:ascii="ComicSansMS" w:hAnsi="ComicSansMS" w:cs="ComicSansMS"/>
          <w:sz w:val="20"/>
          <w:szCs w:val="20"/>
        </w:rPr>
      </w:pPr>
      <w:proofErr w:type="spellStart"/>
      <w:r>
        <w:rPr>
          <w:rFonts w:ascii="ComicSansMS" w:hAnsi="ComicSansMS" w:cs="ComicSansMS"/>
          <w:sz w:val="20"/>
          <w:szCs w:val="20"/>
        </w:rPr>
        <w:t>d.catching</w:t>
      </w:r>
      <w:proofErr w:type="spellEnd"/>
    </w:p>
    <w:p w:rsidR="008738C1" w:rsidRDefault="008738C1" w:rsidP="008738C1">
      <w:pPr>
        <w:autoSpaceDE w:val="0"/>
        <w:autoSpaceDN w:val="0"/>
        <w:adjustRightInd w:val="0"/>
        <w:spacing w:after="0"/>
        <w:rPr>
          <w:rFonts w:ascii="ComicSansMS" w:hAnsi="ComicSansMS" w:cs="ComicSansMS"/>
          <w:sz w:val="20"/>
          <w:szCs w:val="20"/>
        </w:rPr>
      </w:pPr>
    </w:p>
    <w:p w:rsidR="008738C1" w:rsidRDefault="008738C1" w:rsidP="008738C1">
      <w:pPr>
        <w:autoSpaceDE w:val="0"/>
        <w:autoSpaceDN w:val="0"/>
        <w:adjustRightInd w:val="0"/>
        <w:spacing w:after="0"/>
        <w:rPr>
          <w:rFonts w:ascii="ComicSansMS-Bold" w:hAnsi="ComicSansMS-Bold" w:cs="ComicSansMS-Bold"/>
          <w:b/>
          <w:bCs/>
          <w:sz w:val="20"/>
          <w:szCs w:val="20"/>
        </w:rPr>
      </w:pPr>
      <w:r>
        <w:rPr>
          <w:rFonts w:ascii="ComicSansMS-Bold" w:hAnsi="ComicSansMS-Bold" w:cs="ComicSansMS-Bold"/>
          <w:b/>
          <w:bCs/>
          <w:sz w:val="20"/>
          <w:szCs w:val="20"/>
        </w:rPr>
        <w:t>F. Pre-Reading Skills (Introduction to academics)</w:t>
      </w:r>
    </w:p>
    <w:p w:rsidR="008738C1" w:rsidRPr="008738C1" w:rsidRDefault="008738C1" w:rsidP="008738C1">
      <w:pPr>
        <w:autoSpaceDE w:val="0"/>
        <w:autoSpaceDN w:val="0"/>
        <w:adjustRightInd w:val="0"/>
        <w:spacing w:after="0"/>
        <w:rPr>
          <w:rFonts w:ascii="ComicSansMS-Bold" w:hAnsi="ComicSansMS-Bold" w:cs="ComicSansMS-Bold"/>
          <w:bCs/>
          <w:sz w:val="20"/>
          <w:szCs w:val="20"/>
        </w:rPr>
      </w:pPr>
      <w:r w:rsidRPr="008738C1">
        <w:rPr>
          <w:rFonts w:ascii="ComicSansMS-Bold" w:hAnsi="ComicSansMS-Bold" w:cs="ComicSansMS-Bold"/>
          <w:bCs/>
          <w:sz w:val="20"/>
          <w:szCs w:val="20"/>
        </w:rPr>
        <w:t>1. Math</w:t>
      </w:r>
    </w:p>
    <w:p w:rsidR="008738C1" w:rsidRDefault="008738C1" w:rsidP="008738C1">
      <w:pPr>
        <w:autoSpaceDE w:val="0"/>
        <w:autoSpaceDN w:val="0"/>
        <w:adjustRightInd w:val="0"/>
        <w:spacing w:after="0"/>
        <w:rPr>
          <w:rFonts w:ascii="ComicSansMS" w:hAnsi="ComicSansMS" w:cs="ComicSansMS"/>
          <w:sz w:val="20"/>
          <w:szCs w:val="20"/>
        </w:rPr>
      </w:pPr>
      <w:r>
        <w:rPr>
          <w:rFonts w:ascii="ComicSansMS" w:hAnsi="ComicSansMS" w:cs="ComicSansMS"/>
          <w:sz w:val="20"/>
          <w:szCs w:val="20"/>
        </w:rPr>
        <w:t xml:space="preserve">a. calendars </w:t>
      </w:r>
      <w:r>
        <w:rPr>
          <w:rFonts w:ascii="ComicSansMS" w:hAnsi="ComicSansMS" w:cs="ComicSansMS"/>
          <w:sz w:val="20"/>
          <w:szCs w:val="20"/>
        </w:rPr>
        <w:tab/>
      </w:r>
      <w:r>
        <w:rPr>
          <w:rFonts w:ascii="ComicSansMS" w:hAnsi="ComicSansMS" w:cs="ComicSansMS"/>
          <w:sz w:val="20"/>
          <w:szCs w:val="20"/>
        </w:rPr>
        <w:tab/>
      </w:r>
      <w:r>
        <w:rPr>
          <w:rFonts w:ascii="ComicSansMS" w:hAnsi="ComicSansMS" w:cs="ComicSansMS"/>
          <w:sz w:val="20"/>
          <w:szCs w:val="20"/>
        </w:rPr>
        <w:tab/>
        <w:t xml:space="preserve">   f. building/proportions</w:t>
      </w:r>
    </w:p>
    <w:p w:rsidR="008738C1" w:rsidRDefault="008738C1" w:rsidP="008738C1">
      <w:pPr>
        <w:autoSpaceDE w:val="0"/>
        <w:autoSpaceDN w:val="0"/>
        <w:adjustRightInd w:val="0"/>
        <w:spacing w:after="0"/>
        <w:rPr>
          <w:rFonts w:ascii="ComicSansMS" w:hAnsi="ComicSansMS" w:cs="ComicSansMS"/>
          <w:sz w:val="20"/>
          <w:szCs w:val="20"/>
        </w:rPr>
      </w:pPr>
      <w:r>
        <w:rPr>
          <w:rFonts w:ascii="ComicSansMS" w:hAnsi="ComicSansMS" w:cs="ComicSansMS"/>
          <w:sz w:val="20"/>
          <w:szCs w:val="20"/>
        </w:rPr>
        <w:t>b. counting</w:t>
      </w:r>
      <w:r>
        <w:rPr>
          <w:rFonts w:ascii="ComicSansMS" w:hAnsi="ComicSansMS" w:cs="ComicSansMS"/>
          <w:sz w:val="20"/>
          <w:szCs w:val="20"/>
        </w:rPr>
        <w:tab/>
      </w:r>
      <w:r>
        <w:rPr>
          <w:rFonts w:ascii="ComicSansMS" w:hAnsi="ComicSansMS" w:cs="ComicSansMS"/>
          <w:sz w:val="20"/>
          <w:szCs w:val="20"/>
        </w:rPr>
        <w:tab/>
      </w:r>
      <w:r>
        <w:rPr>
          <w:rFonts w:ascii="ComicSansMS" w:hAnsi="ComicSansMS" w:cs="ComicSansMS"/>
          <w:sz w:val="20"/>
          <w:szCs w:val="20"/>
        </w:rPr>
        <w:tab/>
        <w:t xml:space="preserve">   g. one-to-one correspondence</w:t>
      </w:r>
    </w:p>
    <w:p w:rsidR="008738C1" w:rsidRDefault="008738C1" w:rsidP="008738C1">
      <w:pPr>
        <w:autoSpaceDE w:val="0"/>
        <w:autoSpaceDN w:val="0"/>
        <w:adjustRightInd w:val="0"/>
        <w:spacing w:after="0"/>
        <w:rPr>
          <w:rFonts w:ascii="ComicSansMS" w:hAnsi="ComicSansMS" w:cs="ComicSansMS"/>
          <w:sz w:val="20"/>
          <w:szCs w:val="20"/>
        </w:rPr>
      </w:pPr>
      <w:r>
        <w:rPr>
          <w:rFonts w:ascii="ComicSansMS" w:hAnsi="ComicSansMS" w:cs="ComicSansMS"/>
          <w:sz w:val="20"/>
          <w:szCs w:val="20"/>
        </w:rPr>
        <w:t>c. amounts &amp; space</w:t>
      </w:r>
      <w:r>
        <w:rPr>
          <w:rFonts w:ascii="ComicSansMS" w:hAnsi="ComicSansMS" w:cs="ComicSansMS"/>
          <w:sz w:val="20"/>
          <w:szCs w:val="20"/>
        </w:rPr>
        <w:tab/>
      </w:r>
      <w:r>
        <w:rPr>
          <w:rFonts w:ascii="ComicSansMS" w:hAnsi="ComicSansMS" w:cs="ComicSansMS"/>
          <w:sz w:val="20"/>
          <w:szCs w:val="20"/>
        </w:rPr>
        <w:tab/>
        <w:t xml:space="preserve">   h. utilizing individual situations for math</w:t>
      </w:r>
    </w:p>
    <w:p w:rsidR="008738C1" w:rsidRDefault="008738C1" w:rsidP="008738C1">
      <w:pPr>
        <w:autoSpaceDE w:val="0"/>
        <w:autoSpaceDN w:val="0"/>
        <w:adjustRightInd w:val="0"/>
        <w:spacing w:after="0"/>
        <w:rPr>
          <w:rFonts w:ascii="ComicSansMS" w:hAnsi="ComicSansMS" w:cs="ComicSansMS"/>
          <w:sz w:val="20"/>
          <w:szCs w:val="20"/>
        </w:rPr>
      </w:pPr>
      <w:r>
        <w:rPr>
          <w:rFonts w:ascii="ComicSansMS" w:hAnsi="ComicSansMS" w:cs="ComicSansMS"/>
          <w:sz w:val="20"/>
          <w:szCs w:val="20"/>
        </w:rPr>
        <w:t xml:space="preserve">d. recognizing numerals </w:t>
      </w:r>
      <w:r>
        <w:rPr>
          <w:rFonts w:ascii="ComicSansMS" w:hAnsi="ComicSansMS" w:cs="ComicSansMS"/>
          <w:sz w:val="20"/>
          <w:szCs w:val="20"/>
        </w:rPr>
        <w:tab/>
        <w:t xml:space="preserve">   </w:t>
      </w:r>
      <w:proofErr w:type="spellStart"/>
      <w:r>
        <w:rPr>
          <w:rFonts w:ascii="ComicSansMS" w:hAnsi="ComicSansMS" w:cs="ComicSansMS"/>
          <w:sz w:val="20"/>
          <w:szCs w:val="20"/>
        </w:rPr>
        <w:t>i</w:t>
      </w:r>
      <w:proofErr w:type="spellEnd"/>
      <w:r>
        <w:rPr>
          <w:rFonts w:ascii="ComicSansMS" w:hAnsi="ComicSansMS" w:cs="ComicSansMS"/>
          <w:sz w:val="20"/>
          <w:szCs w:val="20"/>
        </w:rPr>
        <w:t>. basic counting skills</w:t>
      </w:r>
    </w:p>
    <w:p w:rsidR="008738C1" w:rsidRDefault="008738C1" w:rsidP="008738C1">
      <w:pPr>
        <w:autoSpaceDE w:val="0"/>
        <w:autoSpaceDN w:val="0"/>
        <w:adjustRightInd w:val="0"/>
        <w:spacing w:after="0"/>
        <w:rPr>
          <w:rFonts w:ascii="ComicSansMS" w:hAnsi="ComicSansMS" w:cs="ComicSansMS"/>
          <w:sz w:val="20"/>
          <w:szCs w:val="20"/>
        </w:rPr>
      </w:pPr>
      <w:r>
        <w:rPr>
          <w:rFonts w:ascii="ComicSansMS" w:hAnsi="ComicSansMS" w:cs="ComicSansMS"/>
          <w:sz w:val="20"/>
          <w:szCs w:val="20"/>
        </w:rPr>
        <w:t>e. comparisons-forming sets</w:t>
      </w:r>
    </w:p>
    <w:p w:rsidR="008738C1" w:rsidRDefault="008738C1" w:rsidP="008738C1">
      <w:pPr>
        <w:autoSpaceDE w:val="0"/>
        <w:autoSpaceDN w:val="0"/>
        <w:adjustRightInd w:val="0"/>
        <w:spacing w:after="0"/>
        <w:rPr>
          <w:rFonts w:ascii="ComicSansMS" w:hAnsi="ComicSansMS" w:cs="ComicSansMS"/>
          <w:sz w:val="20"/>
          <w:szCs w:val="20"/>
        </w:rPr>
      </w:pPr>
    </w:p>
    <w:p w:rsidR="008738C1" w:rsidRDefault="008738C1" w:rsidP="008738C1">
      <w:pPr>
        <w:autoSpaceDE w:val="0"/>
        <w:autoSpaceDN w:val="0"/>
        <w:adjustRightInd w:val="0"/>
        <w:spacing w:after="0"/>
        <w:rPr>
          <w:rFonts w:ascii="ComicSansMS-Bold" w:hAnsi="ComicSansMS-Bold" w:cs="ComicSansMS-Bold"/>
          <w:b/>
          <w:bCs/>
          <w:sz w:val="20"/>
          <w:szCs w:val="20"/>
        </w:rPr>
      </w:pPr>
      <w:r>
        <w:rPr>
          <w:rFonts w:ascii="ComicSansMS-Bold" w:hAnsi="ComicSansMS-Bold" w:cs="ComicSansMS-Bold"/>
          <w:b/>
          <w:bCs/>
          <w:sz w:val="20"/>
          <w:szCs w:val="20"/>
        </w:rPr>
        <w:t>2. Reading</w:t>
      </w:r>
    </w:p>
    <w:p w:rsidR="008738C1" w:rsidRDefault="008738C1" w:rsidP="008738C1">
      <w:pPr>
        <w:autoSpaceDE w:val="0"/>
        <w:autoSpaceDN w:val="0"/>
        <w:adjustRightInd w:val="0"/>
        <w:spacing w:after="0"/>
        <w:rPr>
          <w:rFonts w:ascii="ComicSansMS" w:hAnsi="ComicSansMS" w:cs="ComicSansMS"/>
          <w:sz w:val="20"/>
          <w:szCs w:val="20"/>
        </w:rPr>
      </w:pPr>
      <w:r>
        <w:rPr>
          <w:rFonts w:ascii="ComicSansMS" w:hAnsi="ComicSansMS" w:cs="ComicSansMS"/>
          <w:sz w:val="20"/>
          <w:szCs w:val="20"/>
        </w:rPr>
        <w:t>a. alphabet recognition</w:t>
      </w:r>
      <w:r>
        <w:rPr>
          <w:rFonts w:ascii="ComicSansMS" w:hAnsi="ComicSansMS" w:cs="ComicSansMS"/>
          <w:sz w:val="20"/>
          <w:szCs w:val="20"/>
        </w:rPr>
        <w:tab/>
      </w:r>
      <w:r>
        <w:rPr>
          <w:rFonts w:ascii="ComicSansMS" w:hAnsi="ComicSansMS" w:cs="ComicSansMS"/>
          <w:sz w:val="20"/>
          <w:szCs w:val="20"/>
        </w:rPr>
        <w:tab/>
        <w:t xml:space="preserve"> c. top to bottom movement</w:t>
      </w:r>
    </w:p>
    <w:p w:rsidR="008738C1" w:rsidRDefault="008738C1" w:rsidP="008738C1">
      <w:pPr>
        <w:autoSpaceDE w:val="0"/>
        <w:autoSpaceDN w:val="0"/>
        <w:adjustRightInd w:val="0"/>
        <w:spacing w:after="0"/>
        <w:rPr>
          <w:rFonts w:ascii="ComicSansMS" w:hAnsi="ComicSansMS" w:cs="ComicSansMS"/>
          <w:sz w:val="20"/>
          <w:szCs w:val="20"/>
        </w:rPr>
      </w:pPr>
      <w:r>
        <w:rPr>
          <w:rFonts w:ascii="ComicSansMS" w:hAnsi="ComicSansMS" w:cs="ComicSansMS"/>
          <w:sz w:val="20"/>
          <w:szCs w:val="20"/>
        </w:rPr>
        <w:t xml:space="preserve">b. left to right movement </w:t>
      </w:r>
      <w:r>
        <w:rPr>
          <w:rFonts w:ascii="ComicSansMS" w:hAnsi="ComicSansMS" w:cs="ComicSansMS"/>
          <w:sz w:val="20"/>
          <w:szCs w:val="20"/>
        </w:rPr>
        <w:tab/>
        <w:t>d. visual perception</w:t>
      </w:r>
    </w:p>
    <w:p w:rsidR="008738C1" w:rsidRDefault="008738C1" w:rsidP="008738C1">
      <w:pPr>
        <w:autoSpaceDE w:val="0"/>
        <w:autoSpaceDN w:val="0"/>
        <w:adjustRightInd w:val="0"/>
        <w:spacing w:after="0"/>
        <w:rPr>
          <w:rFonts w:ascii="ComicSansMS" w:hAnsi="ComicSansMS" w:cs="ComicSansMS"/>
          <w:sz w:val="20"/>
          <w:szCs w:val="20"/>
        </w:rPr>
      </w:pPr>
    </w:p>
    <w:p w:rsidR="008738C1" w:rsidRDefault="008738C1" w:rsidP="008738C1">
      <w:pPr>
        <w:autoSpaceDE w:val="0"/>
        <w:autoSpaceDN w:val="0"/>
        <w:adjustRightInd w:val="0"/>
        <w:spacing w:after="0"/>
        <w:rPr>
          <w:rFonts w:ascii="ComicSansMS" w:hAnsi="ComicSansMS" w:cs="ComicSansMS"/>
          <w:sz w:val="20"/>
          <w:szCs w:val="20"/>
        </w:rPr>
      </w:pPr>
    </w:p>
    <w:p w:rsidR="008738C1" w:rsidRDefault="008738C1" w:rsidP="008738C1">
      <w:pPr>
        <w:autoSpaceDE w:val="0"/>
        <w:autoSpaceDN w:val="0"/>
        <w:adjustRightInd w:val="0"/>
        <w:spacing w:after="0"/>
        <w:rPr>
          <w:rFonts w:ascii="ComicSansMS" w:hAnsi="ComicSansMS" w:cs="ComicSansMS"/>
          <w:sz w:val="20"/>
          <w:szCs w:val="20"/>
        </w:rPr>
      </w:pPr>
    </w:p>
    <w:p w:rsidR="008738C1" w:rsidRDefault="008738C1" w:rsidP="008738C1">
      <w:pPr>
        <w:autoSpaceDE w:val="0"/>
        <w:autoSpaceDN w:val="0"/>
        <w:adjustRightInd w:val="0"/>
        <w:spacing w:after="0"/>
        <w:rPr>
          <w:rFonts w:ascii="ComicSansMS-Bold" w:hAnsi="ComicSansMS-Bold" w:cs="ComicSansMS-Bold"/>
          <w:b/>
          <w:bCs/>
          <w:sz w:val="20"/>
          <w:szCs w:val="20"/>
        </w:rPr>
      </w:pPr>
      <w:proofErr w:type="spellStart"/>
      <w:r>
        <w:rPr>
          <w:rFonts w:ascii="ComicSansMS-Bold" w:hAnsi="ComicSansMS-Bold" w:cs="ComicSansMS-Bold"/>
          <w:b/>
          <w:bCs/>
          <w:sz w:val="20"/>
          <w:szCs w:val="20"/>
        </w:rPr>
        <w:lastRenderedPageBreak/>
        <w:t>G.Christian</w:t>
      </w:r>
      <w:proofErr w:type="spellEnd"/>
      <w:r>
        <w:rPr>
          <w:rFonts w:ascii="ComicSansMS-Bold" w:hAnsi="ComicSansMS-Bold" w:cs="ComicSansMS-Bold"/>
          <w:b/>
          <w:bCs/>
          <w:sz w:val="20"/>
          <w:szCs w:val="20"/>
        </w:rPr>
        <w:t xml:space="preserve"> Values in Everyday Living</w:t>
      </w:r>
    </w:p>
    <w:p w:rsidR="008738C1" w:rsidRDefault="008738C1" w:rsidP="008738C1">
      <w:pPr>
        <w:autoSpaceDE w:val="0"/>
        <w:autoSpaceDN w:val="0"/>
        <w:adjustRightInd w:val="0"/>
        <w:spacing w:after="0"/>
        <w:rPr>
          <w:rFonts w:ascii="ComicSansMS" w:hAnsi="ComicSansMS" w:cs="ComicSansMS"/>
          <w:sz w:val="20"/>
          <w:szCs w:val="20"/>
        </w:rPr>
      </w:pPr>
      <w:r>
        <w:rPr>
          <w:rFonts w:ascii="ComicSansMS" w:hAnsi="ComicSansMS" w:cs="ComicSansMS"/>
          <w:sz w:val="20"/>
          <w:szCs w:val="20"/>
        </w:rPr>
        <w:t>a. Stories through puppetry</w:t>
      </w:r>
      <w:r>
        <w:rPr>
          <w:rFonts w:ascii="ComicSansMS" w:hAnsi="ComicSansMS" w:cs="ComicSansMS"/>
          <w:sz w:val="20"/>
          <w:szCs w:val="20"/>
        </w:rPr>
        <w:tab/>
      </w:r>
      <w:r>
        <w:rPr>
          <w:rFonts w:ascii="ComicSansMS" w:hAnsi="ComicSansMS" w:cs="ComicSansMS"/>
          <w:sz w:val="20"/>
          <w:szCs w:val="20"/>
        </w:rPr>
        <w:tab/>
        <w:t>d. Dealing with everyday people and experience</w:t>
      </w:r>
    </w:p>
    <w:p w:rsidR="008738C1" w:rsidRDefault="008738C1" w:rsidP="008738C1">
      <w:pPr>
        <w:autoSpaceDE w:val="0"/>
        <w:autoSpaceDN w:val="0"/>
        <w:adjustRightInd w:val="0"/>
        <w:spacing w:after="0"/>
        <w:rPr>
          <w:rFonts w:ascii="ComicSansMS" w:hAnsi="ComicSansMS" w:cs="ComicSansMS"/>
          <w:sz w:val="20"/>
          <w:szCs w:val="20"/>
        </w:rPr>
      </w:pPr>
      <w:r>
        <w:rPr>
          <w:rFonts w:ascii="ComicSansMS" w:hAnsi="ComicSansMS" w:cs="ComicSansMS"/>
          <w:sz w:val="20"/>
          <w:szCs w:val="20"/>
        </w:rPr>
        <w:t xml:space="preserve">b. Learning to share </w:t>
      </w:r>
      <w:r>
        <w:rPr>
          <w:rFonts w:ascii="ComicSansMS" w:hAnsi="ComicSansMS" w:cs="ComicSansMS"/>
          <w:sz w:val="20"/>
          <w:szCs w:val="20"/>
        </w:rPr>
        <w:tab/>
      </w:r>
      <w:r>
        <w:rPr>
          <w:rFonts w:ascii="ComicSansMS" w:hAnsi="ComicSansMS" w:cs="ComicSansMS"/>
          <w:sz w:val="20"/>
          <w:szCs w:val="20"/>
        </w:rPr>
        <w:tab/>
      </w:r>
      <w:r>
        <w:rPr>
          <w:rFonts w:ascii="ComicSansMS" w:hAnsi="ComicSansMS" w:cs="ComicSansMS"/>
          <w:sz w:val="20"/>
          <w:szCs w:val="20"/>
        </w:rPr>
        <w:tab/>
        <w:t>e. Learning wonders of God</w:t>
      </w:r>
    </w:p>
    <w:p w:rsidR="008738C1" w:rsidRDefault="008738C1" w:rsidP="008738C1">
      <w:pPr>
        <w:autoSpaceDE w:val="0"/>
        <w:autoSpaceDN w:val="0"/>
        <w:adjustRightInd w:val="0"/>
        <w:spacing w:after="0"/>
        <w:rPr>
          <w:rFonts w:ascii="ComicSansMS" w:hAnsi="ComicSansMS" w:cs="ComicSansMS"/>
          <w:sz w:val="20"/>
          <w:szCs w:val="20"/>
        </w:rPr>
      </w:pPr>
      <w:r>
        <w:rPr>
          <w:rFonts w:ascii="ComicSansMS-Bold" w:hAnsi="ComicSansMS-Bold" w:cs="ComicSansMS-Bold"/>
          <w:b/>
          <w:bCs/>
          <w:sz w:val="20"/>
          <w:szCs w:val="20"/>
        </w:rPr>
        <w:t xml:space="preserve">c. </w:t>
      </w:r>
      <w:r>
        <w:rPr>
          <w:rFonts w:ascii="ComicSansMS" w:hAnsi="ComicSansMS" w:cs="ComicSansMS"/>
          <w:sz w:val="20"/>
          <w:szCs w:val="20"/>
        </w:rPr>
        <w:t xml:space="preserve">Basic bible stories </w:t>
      </w:r>
      <w:r>
        <w:rPr>
          <w:rFonts w:ascii="ComicSansMS" w:hAnsi="ComicSansMS" w:cs="ComicSansMS"/>
          <w:sz w:val="20"/>
          <w:szCs w:val="20"/>
        </w:rPr>
        <w:tab/>
      </w:r>
      <w:r>
        <w:rPr>
          <w:rFonts w:ascii="ComicSansMS" w:hAnsi="ComicSansMS" w:cs="ComicSansMS"/>
          <w:sz w:val="20"/>
          <w:szCs w:val="20"/>
        </w:rPr>
        <w:tab/>
      </w:r>
      <w:r>
        <w:rPr>
          <w:rFonts w:ascii="ComicSansMS" w:hAnsi="ComicSansMS" w:cs="ComicSansMS"/>
          <w:sz w:val="20"/>
          <w:szCs w:val="20"/>
        </w:rPr>
        <w:tab/>
        <w:t>f.  Family and friends</w:t>
      </w:r>
    </w:p>
    <w:p w:rsidR="008738C1" w:rsidRDefault="008738C1" w:rsidP="008738C1">
      <w:pPr>
        <w:autoSpaceDE w:val="0"/>
        <w:autoSpaceDN w:val="0"/>
        <w:adjustRightInd w:val="0"/>
        <w:spacing w:after="0"/>
        <w:rPr>
          <w:rFonts w:ascii="ComicSansMS" w:hAnsi="ComicSansMS" w:cs="ComicSansMS"/>
          <w:sz w:val="20"/>
          <w:szCs w:val="20"/>
        </w:rPr>
      </w:pPr>
    </w:p>
    <w:p w:rsidR="008738C1" w:rsidRDefault="008738C1" w:rsidP="008738C1">
      <w:pPr>
        <w:autoSpaceDE w:val="0"/>
        <w:autoSpaceDN w:val="0"/>
        <w:adjustRightInd w:val="0"/>
        <w:spacing w:after="0"/>
        <w:rPr>
          <w:rFonts w:ascii="ComicSansMS-Bold" w:hAnsi="ComicSansMS-Bold" w:cs="ComicSansMS-Bold"/>
          <w:b/>
          <w:bCs/>
          <w:sz w:val="20"/>
          <w:szCs w:val="20"/>
        </w:rPr>
      </w:pPr>
      <w:r>
        <w:rPr>
          <w:rFonts w:ascii="ComicSansMS-Bold" w:hAnsi="ComicSansMS-Bold" w:cs="ComicSansMS-Bold"/>
          <w:b/>
          <w:bCs/>
          <w:sz w:val="20"/>
          <w:szCs w:val="20"/>
        </w:rPr>
        <w:t>H. Science</w:t>
      </w:r>
    </w:p>
    <w:p w:rsidR="008738C1" w:rsidRDefault="008738C1" w:rsidP="008738C1">
      <w:pPr>
        <w:autoSpaceDE w:val="0"/>
        <w:autoSpaceDN w:val="0"/>
        <w:adjustRightInd w:val="0"/>
        <w:spacing w:after="0"/>
        <w:rPr>
          <w:rFonts w:ascii="ComicSansMS" w:hAnsi="ComicSansMS" w:cs="ComicSansMS"/>
          <w:sz w:val="20"/>
          <w:szCs w:val="20"/>
        </w:rPr>
      </w:pPr>
      <w:r>
        <w:rPr>
          <w:rFonts w:ascii="ComicSansMS" w:hAnsi="ComicSansMS" w:cs="ComicSansMS"/>
          <w:sz w:val="20"/>
          <w:szCs w:val="20"/>
        </w:rPr>
        <w:t xml:space="preserve">1. Animals </w:t>
      </w:r>
      <w:r>
        <w:rPr>
          <w:rFonts w:ascii="ComicSansMS" w:hAnsi="ComicSansMS" w:cs="ComicSansMS"/>
          <w:sz w:val="20"/>
          <w:szCs w:val="20"/>
        </w:rPr>
        <w:tab/>
      </w:r>
      <w:r>
        <w:rPr>
          <w:rFonts w:ascii="ComicSansMS" w:hAnsi="ComicSansMS" w:cs="ComicSansMS"/>
          <w:sz w:val="20"/>
          <w:szCs w:val="20"/>
        </w:rPr>
        <w:tab/>
        <w:t>4. Dinosaurs</w:t>
      </w:r>
    </w:p>
    <w:p w:rsidR="008738C1" w:rsidRDefault="008738C1" w:rsidP="008738C1">
      <w:pPr>
        <w:autoSpaceDE w:val="0"/>
        <w:autoSpaceDN w:val="0"/>
        <w:adjustRightInd w:val="0"/>
        <w:spacing w:after="0"/>
        <w:rPr>
          <w:rFonts w:ascii="ComicSansMS" w:hAnsi="ComicSansMS" w:cs="ComicSansMS"/>
          <w:sz w:val="20"/>
          <w:szCs w:val="20"/>
        </w:rPr>
      </w:pPr>
      <w:r>
        <w:rPr>
          <w:rFonts w:ascii="ComicSansMS" w:hAnsi="ComicSansMS" w:cs="ComicSansMS"/>
          <w:sz w:val="20"/>
          <w:szCs w:val="20"/>
        </w:rPr>
        <w:t>2. Seasons</w:t>
      </w:r>
      <w:r>
        <w:rPr>
          <w:rFonts w:ascii="ComicSansMS" w:hAnsi="ComicSansMS" w:cs="ComicSansMS"/>
          <w:sz w:val="20"/>
          <w:szCs w:val="20"/>
        </w:rPr>
        <w:tab/>
      </w:r>
      <w:r>
        <w:rPr>
          <w:rFonts w:ascii="ComicSansMS" w:hAnsi="ComicSansMS" w:cs="ComicSansMS"/>
          <w:sz w:val="20"/>
          <w:szCs w:val="20"/>
        </w:rPr>
        <w:tab/>
        <w:t xml:space="preserve"> 5. Animals</w:t>
      </w:r>
    </w:p>
    <w:p w:rsidR="008738C1" w:rsidRDefault="008738C1" w:rsidP="008738C1">
      <w:pPr>
        <w:autoSpaceDE w:val="0"/>
        <w:autoSpaceDN w:val="0"/>
        <w:adjustRightInd w:val="0"/>
        <w:spacing w:after="0"/>
        <w:rPr>
          <w:rFonts w:ascii="ComicSansMS" w:hAnsi="ComicSansMS" w:cs="ComicSansMS"/>
          <w:sz w:val="20"/>
          <w:szCs w:val="20"/>
        </w:rPr>
      </w:pPr>
      <w:r>
        <w:rPr>
          <w:rFonts w:ascii="ComicSansMS" w:hAnsi="ComicSansMS" w:cs="ComicSansMS"/>
          <w:sz w:val="20"/>
          <w:szCs w:val="20"/>
        </w:rPr>
        <w:t xml:space="preserve">3. Magnets </w:t>
      </w:r>
      <w:r>
        <w:rPr>
          <w:rFonts w:ascii="ComicSansMS" w:hAnsi="ComicSansMS" w:cs="ComicSansMS"/>
          <w:sz w:val="20"/>
          <w:szCs w:val="20"/>
        </w:rPr>
        <w:tab/>
      </w:r>
      <w:r>
        <w:rPr>
          <w:rFonts w:ascii="ComicSansMS" w:hAnsi="ComicSansMS" w:cs="ComicSansMS"/>
          <w:sz w:val="20"/>
          <w:szCs w:val="20"/>
        </w:rPr>
        <w:tab/>
        <w:t>6. Senses and Body</w:t>
      </w:r>
    </w:p>
    <w:p w:rsidR="008738C1" w:rsidRDefault="008738C1" w:rsidP="008738C1">
      <w:pPr>
        <w:autoSpaceDE w:val="0"/>
        <w:autoSpaceDN w:val="0"/>
        <w:adjustRightInd w:val="0"/>
        <w:spacing w:after="0"/>
        <w:rPr>
          <w:rFonts w:ascii="ComicSansMS" w:hAnsi="ComicSansMS" w:cs="ComicSansMS"/>
          <w:sz w:val="20"/>
          <w:szCs w:val="20"/>
        </w:rPr>
      </w:pPr>
    </w:p>
    <w:p w:rsidR="008738C1" w:rsidRDefault="008738C1" w:rsidP="008738C1">
      <w:pPr>
        <w:autoSpaceDE w:val="0"/>
        <w:autoSpaceDN w:val="0"/>
        <w:adjustRightInd w:val="0"/>
        <w:spacing w:after="0"/>
        <w:rPr>
          <w:rFonts w:ascii="ComicSansMS-Bold" w:hAnsi="ComicSansMS-Bold" w:cs="ComicSansMS-Bold"/>
          <w:b/>
          <w:bCs/>
          <w:sz w:val="20"/>
          <w:szCs w:val="20"/>
        </w:rPr>
      </w:pPr>
      <w:r>
        <w:rPr>
          <w:rFonts w:ascii="ComicSansMS-Bold" w:hAnsi="ComicSansMS-Bold" w:cs="ComicSansMS-Bold"/>
          <w:b/>
          <w:bCs/>
          <w:sz w:val="20"/>
          <w:szCs w:val="20"/>
        </w:rPr>
        <w:t>I. Self-Esteem Development</w:t>
      </w:r>
    </w:p>
    <w:p w:rsidR="008738C1" w:rsidRDefault="008738C1" w:rsidP="008738C1">
      <w:pPr>
        <w:autoSpaceDE w:val="0"/>
        <w:autoSpaceDN w:val="0"/>
        <w:adjustRightInd w:val="0"/>
        <w:spacing w:after="0"/>
        <w:rPr>
          <w:rFonts w:ascii="ComicSansMS" w:hAnsi="ComicSansMS" w:cs="ComicSansMS"/>
          <w:sz w:val="20"/>
          <w:szCs w:val="20"/>
        </w:rPr>
      </w:pPr>
      <w:r>
        <w:rPr>
          <w:rFonts w:ascii="ComicSansMS" w:hAnsi="ComicSansMS" w:cs="ComicSansMS"/>
          <w:sz w:val="20"/>
          <w:szCs w:val="20"/>
        </w:rPr>
        <w:t>1. Encourage a positive environment</w:t>
      </w:r>
    </w:p>
    <w:p w:rsidR="008738C1" w:rsidRDefault="008738C1" w:rsidP="008738C1">
      <w:pPr>
        <w:autoSpaceDE w:val="0"/>
        <w:autoSpaceDN w:val="0"/>
        <w:adjustRightInd w:val="0"/>
        <w:spacing w:after="0"/>
        <w:rPr>
          <w:rFonts w:ascii="ComicSansMS" w:hAnsi="ComicSansMS" w:cs="ComicSansMS"/>
          <w:sz w:val="20"/>
          <w:szCs w:val="20"/>
        </w:rPr>
      </w:pPr>
      <w:r>
        <w:rPr>
          <w:rFonts w:ascii="ComicSansMS" w:hAnsi="ComicSansMS" w:cs="ComicSansMS"/>
          <w:sz w:val="20"/>
          <w:szCs w:val="20"/>
        </w:rPr>
        <w:t>2. Positive reinforcement</w:t>
      </w:r>
    </w:p>
    <w:p w:rsidR="008738C1" w:rsidRDefault="008738C1" w:rsidP="008738C1">
      <w:pPr>
        <w:autoSpaceDE w:val="0"/>
        <w:autoSpaceDN w:val="0"/>
        <w:adjustRightInd w:val="0"/>
        <w:spacing w:after="0"/>
        <w:rPr>
          <w:rFonts w:ascii="ComicSansMS" w:hAnsi="ComicSansMS" w:cs="ComicSansMS"/>
          <w:sz w:val="20"/>
          <w:szCs w:val="20"/>
        </w:rPr>
      </w:pPr>
    </w:p>
    <w:p w:rsidR="008738C1" w:rsidRDefault="008738C1" w:rsidP="008738C1">
      <w:pPr>
        <w:autoSpaceDE w:val="0"/>
        <w:autoSpaceDN w:val="0"/>
        <w:adjustRightInd w:val="0"/>
        <w:spacing w:after="0"/>
        <w:rPr>
          <w:rFonts w:ascii="ComicSansMS-Bold" w:hAnsi="ComicSansMS-Bold" w:cs="ComicSansMS-Bold"/>
          <w:b/>
          <w:bCs/>
          <w:sz w:val="20"/>
          <w:szCs w:val="20"/>
        </w:rPr>
      </w:pPr>
      <w:r>
        <w:rPr>
          <w:rFonts w:ascii="ComicSansMS-Bold" w:hAnsi="ComicSansMS-Bold" w:cs="ComicSansMS-Bold"/>
          <w:b/>
          <w:bCs/>
          <w:sz w:val="20"/>
          <w:szCs w:val="20"/>
        </w:rPr>
        <w:t>J. Self-Help Skills</w:t>
      </w:r>
    </w:p>
    <w:p w:rsidR="008738C1" w:rsidRDefault="008738C1" w:rsidP="008738C1">
      <w:pPr>
        <w:autoSpaceDE w:val="0"/>
        <w:autoSpaceDN w:val="0"/>
        <w:adjustRightInd w:val="0"/>
        <w:spacing w:after="0"/>
        <w:rPr>
          <w:rFonts w:ascii="ComicSansMS" w:hAnsi="ComicSansMS" w:cs="ComicSansMS"/>
          <w:sz w:val="20"/>
          <w:szCs w:val="20"/>
        </w:rPr>
      </w:pPr>
      <w:r>
        <w:rPr>
          <w:rFonts w:ascii="ComicSansMS" w:hAnsi="ComicSansMS" w:cs="ComicSansMS"/>
          <w:sz w:val="20"/>
          <w:szCs w:val="20"/>
        </w:rPr>
        <w:t>1. Dressing self</w:t>
      </w:r>
    </w:p>
    <w:p w:rsidR="008738C1" w:rsidRDefault="008738C1" w:rsidP="008738C1">
      <w:pPr>
        <w:autoSpaceDE w:val="0"/>
        <w:autoSpaceDN w:val="0"/>
        <w:adjustRightInd w:val="0"/>
        <w:spacing w:after="0"/>
        <w:rPr>
          <w:rFonts w:ascii="ComicSansMS" w:hAnsi="ComicSansMS" w:cs="ComicSansMS"/>
          <w:sz w:val="20"/>
          <w:szCs w:val="20"/>
        </w:rPr>
      </w:pPr>
      <w:r>
        <w:rPr>
          <w:rFonts w:ascii="ComicSansMS" w:hAnsi="ComicSansMS" w:cs="ComicSansMS"/>
          <w:sz w:val="20"/>
          <w:szCs w:val="20"/>
        </w:rPr>
        <w:t>2. Buttoning</w:t>
      </w:r>
    </w:p>
    <w:p w:rsidR="008738C1" w:rsidRDefault="008738C1" w:rsidP="008738C1">
      <w:pPr>
        <w:autoSpaceDE w:val="0"/>
        <w:autoSpaceDN w:val="0"/>
        <w:adjustRightInd w:val="0"/>
        <w:spacing w:after="0"/>
        <w:rPr>
          <w:rFonts w:ascii="ComicSansMS" w:hAnsi="ComicSansMS" w:cs="ComicSansMS"/>
          <w:sz w:val="20"/>
          <w:szCs w:val="20"/>
        </w:rPr>
      </w:pPr>
      <w:r>
        <w:rPr>
          <w:rFonts w:ascii="ComicSansMS" w:hAnsi="ComicSansMS" w:cs="ComicSansMS"/>
          <w:sz w:val="20"/>
          <w:szCs w:val="20"/>
        </w:rPr>
        <w:t>3. Zipping</w:t>
      </w:r>
    </w:p>
    <w:p w:rsidR="008738C1" w:rsidRDefault="008738C1" w:rsidP="008738C1">
      <w:pPr>
        <w:autoSpaceDE w:val="0"/>
        <w:autoSpaceDN w:val="0"/>
        <w:adjustRightInd w:val="0"/>
        <w:spacing w:after="0"/>
        <w:rPr>
          <w:rFonts w:ascii="ComicSansMS" w:hAnsi="ComicSansMS" w:cs="ComicSansMS"/>
          <w:sz w:val="20"/>
          <w:szCs w:val="20"/>
        </w:rPr>
      </w:pPr>
      <w:r>
        <w:rPr>
          <w:rFonts w:ascii="ComicSansMS" w:hAnsi="ComicSansMS" w:cs="ComicSansMS"/>
          <w:sz w:val="20"/>
          <w:szCs w:val="20"/>
        </w:rPr>
        <w:t>4. Tying</w:t>
      </w:r>
    </w:p>
    <w:p w:rsidR="008738C1" w:rsidRDefault="008738C1" w:rsidP="008738C1">
      <w:r>
        <w:rPr>
          <w:rFonts w:ascii="ComicSansMS" w:hAnsi="ComicSansMS" w:cs="ComicSansMS"/>
          <w:sz w:val="20"/>
          <w:szCs w:val="20"/>
        </w:rPr>
        <w:t>5. Lacing</w:t>
      </w:r>
    </w:p>
    <w:sectPr w:rsidR="008738C1" w:rsidSect="003F2E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ComicSansMS-Bold">
    <w:panose1 w:val="00000000000000000000"/>
    <w:charset w:val="00"/>
    <w:family w:val="swiss"/>
    <w:notTrueType/>
    <w:pitch w:val="default"/>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38C1"/>
    <w:rsid w:val="00274522"/>
    <w:rsid w:val="003F2E53"/>
    <w:rsid w:val="007508DD"/>
    <w:rsid w:val="00762AB3"/>
    <w:rsid w:val="008738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E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8C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Richardson</dc:creator>
  <cp:lastModifiedBy>Susan Richardson</cp:lastModifiedBy>
  <cp:revision>1</cp:revision>
  <dcterms:created xsi:type="dcterms:W3CDTF">2012-07-25T01:59:00Z</dcterms:created>
  <dcterms:modified xsi:type="dcterms:W3CDTF">2012-07-25T02:13:00Z</dcterms:modified>
</cp:coreProperties>
</file>